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6C" w:rsidRDefault="00ED04E3">
      <w:pPr>
        <w:spacing w:before="240" w:after="240" w:line="336" w:lineRule="auto"/>
        <w:jc w:val="center"/>
        <w:rPr>
          <w:b/>
          <w:sz w:val="40"/>
          <w:szCs w:val="40"/>
          <w:highlight w:val="white"/>
        </w:rPr>
      </w:pPr>
      <w:r>
        <w:rPr>
          <w:b/>
          <w:sz w:val="40"/>
          <w:szCs w:val="40"/>
          <w:highlight w:val="white"/>
        </w:rPr>
        <w:t>The principal of</w:t>
      </w:r>
    </w:p>
    <w:p w:rsidR="002C596C" w:rsidRDefault="00ED04E3">
      <w:pPr>
        <w:spacing w:before="240" w:after="240" w:line="336" w:lineRule="auto"/>
        <w:jc w:val="center"/>
        <w:rPr>
          <w:b/>
          <w:sz w:val="40"/>
          <w:szCs w:val="40"/>
          <w:highlight w:val="white"/>
        </w:rPr>
      </w:pPr>
      <w:r>
        <w:rPr>
          <w:b/>
          <w:sz w:val="40"/>
          <w:szCs w:val="40"/>
          <w:highlight w:val="white"/>
        </w:rPr>
        <w:t>Korean international school Ho Chi Minh City</w:t>
      </w:r>
    </w:p>
    <w:p w:rsidR="002C596C" w:rsidRDefault="002C596C">
      <w:bookmarkStart w:id="0" w:name="_GoBack"/>
      <w:bookmarkEnd w:id="0"/>
    </w:p>
    <w:p w:rsidR="002C596C" w:rsidRDefault="002C596C"/>
    <w:p w:rsidR="002C596C" w:rsidRDefault="00ED04E3">
      <w:pPr>
        <w:shd w:val="clear" w:color="auto" w:fill="FFFFFF"/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>Application for registration in the supplementary teacher manpower pool in KIS (Kindergarten, elementary school.).</w:t>
      </w:r>
    </w:p>
    <w:tbl>
      <w:tblPr>
        <w:tblStyle w:val="a9"/>
        <w:tblW w:w="88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3225"/>
        <w:gridCol w:w="4155"/>
      </w:tblGrid>
      <w:tr w:rsidR="002C596C">
        <w:trPr>
          <w:trHeight w:val="675"/>
        </w:trPr>
        <w:tc>
          <w:tcPr>
            <w:tcW w:w="14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  <w:shd w:val="clear" w:color="auto" w:fill="E0E5F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field</w:t>
            </w:r>
          </w:p>
        </w:tc>
        <w:tc>
          <w:tcPr>
            <w:tcW w:w="3225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□ Elementary instructor</w:t>
            </w:r>
          </w:p>
        </w:tc>
        <w:tc>
          <w:tcPr>
            <w:tcW w:w="4155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□ Vietnamese instructor</w:t>
            </w:r>
          </w:p>
        </w:tc>
      </w:tr>
    </w:tbl>
    <w:p w:rsidR="002C596C" w:rsidRDefault="002C596C"/>
    <w:tbl>
      <w:tblPr>
        <w:tblStyle w:val="a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"/>
        <w:gridCol w:w="278"/>
        <w:gridCol w:w="196"/>
        <w:gridCol w:w="522"/>
        <w:gridCol w:w="1147"/>
        <w:gridCol w:w="664"/>
        <w:gridCol w:w="483"/>
        <w:gridCol w:w="1114"/>
        <w:gridCol w:w="483"/>
        <w:gridCol w:w="631"/>
        <w:gridCol w:w="631"/>
        <w:gridCol w:w="631"/>
        <w:gridCol w:w="593"/>
        <w:gridCol w:w="593"/>
        <w:gridCol w:w="593"/>
      </w:tblGrid>
      <w:tr w:rsidR="002C596C">
        <w:trPr>
          <w:trHeight w:val="1050"/>
        </w:trPr>
        <w:tc>
          <w:tcPr>
            <w:tcW w:w="466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401" w:type="dxa"/>
            <w:gridSpan w:val="7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360" w:lineRule="auto"/>
            </w:pPr>
            <w:r>
              <w:t>(Korean) (Chinese)</w:t>
            </w:r>
          </w:p>
          <w:p w:rsidR="002C596C" w:rsidRDefault="00ED04E3">
            <w:pPr>
              <w:shd w:val="clear" w:color="auto" w:fill="FFFFFF"/>
              <w:spacing w:before="240" w:after="240" w:line="360" w:lineRule="auto"/>
            </w:pPr>
            <w:r>
              <w:t>(English)</w:t>
            </w:r>
          </w:p>
        </w:tc>
        <w:tc>
          <w:tcPr>
            <w:tcW w:w="1742" w:type="dxa"/>
            <w:gridSpan w:val="3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1814" w:type="dxa"/>
            <w:gridSpan w:val="3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proofErr w:type="gramStart"/>
            <w:r>
              <w:t>( years</w:t>
            </w:r>
            <w:proofErr w:type="gramEnd"/>
            <w:r>
              <w:t xml:space="preserve"> old)</w:t>
            </w:r>
          </w:p>
        </w:tc>
        <w:tc>
          <w:tcPr>
            <w:tcW w:w="592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>Photo</w:t>
            </w:r>
          </w:p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>that taken</w:t>
            </w:r>
          </w:p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>within the</w:t>
            </w:r>
          </w:p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>last 3 months.</w:t>
            </w:r>
          </w:p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>(3×4cm)</w:t>
            </w:r>
          </w:p>
        </w:tc>
      </w:tr>
      <w:tr w:rsidR="002C596C">
        <w:trPr>
          <w:trHeight w:val="585"/>
        </w:trPr>
        <w:tc>
          <w:tcPr>
            <w:tcW w:w="4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9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592" w:type="dxa"/>
            <w:vMerge/>
            <w:tcBorders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596C">
        <w:trPr>
          <w:trHeight w:val="555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280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504" w:lineRule="auto"/>
            </w:pPr>
            <w:r>
              <w:t>(Home)</w:t>
            </w:r>
          </w:p>
          <w:p w:rsidR="002C596C" w:rsidRDefault="00ED04E3">
            <w:pPr>
              <w:shd w:val="clear" w:color="auto" w:fill="FFFFFF"/>
              <w:spacing w:before="240" w:after="240"/>
            </w:pPr>
            <w:r>
              <w:t>(Office)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3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592" w:type="dxa"/>
            <w:vMerge/>
            <w:tcBorders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596C">
        <w:trPr>
          <w:trHeight w:val="510"/>
        </w:trPr>
        <w:tc>
          <w:tcPr>
            <w:tcW w:w="4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06" w:type="dxa"/>
            <w:gridSpan w:val="5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592" w:type="dxa"/>
            <w:vMerge/>
            <w:tcBorders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596C">
        <w:trPr>
          <w:trHeight w:val="885"/>
        </w:trPr>
        <w:tc>
          <w:tcPr>
            <w:tcW w:w="466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(Current)</w:t>
            </w:r>
          </w:p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2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</w:pPr>
            <w:r>
              <w:t xml:space="preserve"> 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Establish-</w:t>
            </w:r>
            <w:proofErr w:type="spellStart"/>
            <w:r>
              <w:rPr>
                <w:b/>
              </w:rPr>
              <w:t>ment</w:t>
            </w:r>
            <w:proofErr w:type="spellEnd"/>
          </w:p>
        </w:tc>
        <w:tc>
          <w:tcPr>
            <w:tcW w:w="3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proofErr w:type="gramStart"/>
            <w:r>
              <w:t>National( )</w:t>
            </w:r>
            <w:proofErr w:type="gramEnd"/>
            <w:r>
              <w:t xml:space="preserve"> Public( ) Private( )</w:t>
            </w:r>
          </w:p>
        </w:tc>
        <w:tc>
          <w:tcPr>
            <w:tcW w:w="592" w:type="dxa"/>
            <w:vMerge/>
            <w:tcBorders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596C">
        <w:trPr>
          <w:trHeight w:val="630"/>
        </w:trPr>
        <w:tc>
          <w:tcPr>
            <w:tcW w:w="466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level of education</w:t>
            </w:r>
          </w:p>
        </w:tc>
        <w:tc>
          <w:tcPr>
            <w:tcW w:w="997" w:type="dxa"/>
            <w:gridSpan w:val="3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6960" w:type="dxa"/>
            <w:gridSpan w:val="10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592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Double major</w:t>
            </w:r>
          </w:p>
        </w:tc>
      </w:tr>
      <w:tr w:rsidR="002C596C">
        <w:trPr>
          <w:trHeight w:val="375"/>
        </w:trPr>
        <w:tc>
          <w:tcPr>
            <w:tcW w:w="4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/>
        </w:tc>
        <w:tc>
          <w:tcPr>
            <w:tcW w:w="997" w:type="dxa"/>
            <w:gridSpan w:val="3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∼</w:t>
            </w:r>
          </w:p>
        </w:tc>
        <w:tc>
          <w:tcPr>
            <w:tcW w:w="6960" w:type="dxa"/>
            <w:gridSpan w:val="10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right"/>
            </w:pPr>
            <w:r>
              <w:t>high school</w:t>
            </w:r>
          </w:p>
        </w:tc>
        <w:tc>
          <w:tcPr>
            <w:tcW w:w="592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>(</w:t>
            </w:r>
            <w:proofErr w:type="gramStart"/>
            <w:r>
              <w:t>O,X</w:t>
            </w:r>
            <w:proofErr w:type="gramEnd"/>
            <w:r>
              <w:t>)</w:t>
            </w:r>
          </w:p>
        </w:tc>
      </w:tr>
      <w:tr w:rsidR="002C596C">
        <w:trPr>
          <w:trHeight w:val="600"/>
        </w:trPr>
        <w:tc>
          <w:tcPr>
            <w:tcW w:w="4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/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∼</w:t>
            </w:r>
          </w:p>
        </w:tc>
        <w:tc>
          <w:tcPr>
            <w:tcW w:w="69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right"/>
            </w:pPr>
            <w:r>
              <w:t>university major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Double major</w:t>
            </w:r>
          </w:p>
        </w:tc>
      </w:tr>
      <w:tr w:rsidR="002C596C">
        <w:trPr>
          <w:trHeight w:val="435"/>
        </w:trPr>
        <w:tc>
          <w:tcPr>
            <w:tcW w:w="4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/>
        </w:tc>
        <w:tc>
          <w:tcPr>
            <w:tcW w:w="9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∼</w:t>
            </w:r>
          </w:p>
        </w:tc>
        <w:tc>
          <w:tcPr>
            <w:tcW w:w="696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</w:pPr>
            <w:r>
              <w:t>graduate school major</w:t>
            </w:r>
          </w:p>
          <w:p w:rsidR="002C596C" w:rsidRDefault="00ED04E3">
            <w:pPr>
              <w:shd w:val="clear" w:color="auto" w:fill="FFFFFF"/>
              <w:spacing w:before="240" w:after="240"/>
              <w:jc w:val="right"/>
            </w:pPr>
            <w:r>
              <w:t>(graduation/completion)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>major</w:t>
            </w:r>
          </w:p>
        </w:tc>
      </w:tr>
      <w:tr w:rsidR="002C596C">
        <w:trPr>
          <w:trHeight w:val="450"/>
        </w:trPr>
        <w:tc>
          <w:tcPr>
            <w:tcW w:w="4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/>
        </w:tc>
        <w:tc>
          <w:tcPr>
            <w:tcW w:w="997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60" w:type="dxa"/>
            <w:gridSpan w:val="10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</w:pPr>
            <w:r>
              <w:t xml:space="preserve"> </w:t>
            </w:r>
          </w:p>
        </w:tc>
      </w:tr>
      <w:tr w:rsidR="002C596C">
        <w:trPr>
          <w:trHeight w:val="615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Teacher's license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4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Licence number</w:t>
            </w:r>
          </w:p>
        </w:tc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Issue institution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Issue date</w:t>
            </w:r>
          </w:p>
        </w:tc>
      </w:tr>
      <w:tr w:rsidR="002C596C">
        <w:trPr>
          <w:trHeight w:val="435"/>
        </w:trPr>
        <w:tc>
          <w:tcPr>
            <w:tcW w:w="4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7" w:type="dxa"/>
            <w:gridSpan w:val="3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4516" w:type="dxa"/>
            <w:gridSpan w:val="6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</w:pPr>
            <w:r>
              <w:t xml:space="preserve"> </w:t>
            </w:r>
          </w:p>
        </w:tc>
      </w:tr>
      <w:tr w:rsidR="002C596C">
        <w:trPr>
          <w:trHeight w:val="420"/>
        </w:trPr>
        <w:tc>
          <w:tcPr>
            <w:tcW w:w="4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4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</w:pPr>
            <w:r>
              <w:t xml:space="preserve"> </w:t>
            </w:r>
          </w:p>
        </w:tc>
      </w:tr>
      <w:tr w:rsidR="002C596C">
        <w:trPr>
          <w:trHeight w:val="42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Teaching experience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2C596C">
        <w:trPr>
          <w:trHeight w:val="675"/>
        </w:trPr>
        <w:tc>
          <w:tcPr>
            <w:tcW w:w="4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7" w:type="dxa"/>
            <w:gridSpan w:val="3"/>
            <w:tcBorders>
              <w:top w:val="single" w:sz="1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240" w:lineRule="auto"/>
              <w:jc w:val="center"/>
            </w:pPr>
            <w:r>
              <w:t xml:space="preserve"> </w:t>
            </w:r>
          </w:p>
        </w:tc>
        <w:tc>
          <w:tcPr>
            <w:tcW w:w="4516" w:type="dxa"/>
            <w:gridSpan w:val="6"/>
            <w:tcBorders>
              <w:top w:val="single" w:sz="1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. . . ∼ . . .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( years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852" w:type="dxa"/>
            <w:gridSpan w:val="3"/>
            <w:tcBorders>
              <w:top w:val="single" w:sz="1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16" w:space="0" w:color="000000"/>
              <w:left w:val="single" w:sz="6" w:space="0" w:color="000000"/>
              <w:bottom w:val="dotted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. . . ∼ . . .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( years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2C596C">
        <w:trPr>
          <w:trHeight w:val="645"/>
        </w:trPr>
        <w:tc>
          <w:tcPr>
            <w:tcW w:w="4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7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240" w:lineRule="auto"/>
              <w:jc w:val="center"/>
            </w:pPr>
            <w:r>
              <w:t xml:space="preserve"> </w:t>
            </w:r>
          </w:p>
        </w:tc>
        <w:tc>
          <w:tcPr>
            <w:tcW w:w="4516" w:type="dxa"/>
            <w:gridSpan w:val="6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. . . ∼ . . .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( years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852" w:type="dxa"/>
            <w:gridSpan w:val="3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84" w:type="dxa"/>
            <w:gridSpan w:val="2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. . . ∼ . . .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( years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2C596C">
        <w:trPr>
          <w:trHeight w:val="600"/>
        </w:trPr>
        <w:tc>
          <w:tcPr>
            <w:tcW w:w="4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7" w:type="dxa"/>
            <w:gridSpan w:val="3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4516" w:type="dxa"/>
            <w:gridSpan w:val="6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. . . ∼ . . .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( years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>Total experience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D6D6D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proofErr w:type="gramStart"/>
            <w:r>
              <w:t>( )years</w:t>
            </w:r>
            <w:proofErr w:type="gramEnd"/>
            <w:r>
              <w:t xml:space="preserve"> ( )months</w:t>
            </w:r>
          </w:p>
        </w:tc>
      </w:tr>
      <w:tr w:rsidR="002C596C">
        <w:trPr>
          <w:trHeight w:val="645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Head teacher (over the past 5 years)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240" w:lineRule="auto"/>
              <w:jc w:val="center"/>
            </w:pPr>
            <w:r>
              <w:t xml:space="preserve"> </w:t>
            </w:r>
          </w:p>
        </w:tc>
        <w:tc>
          <w:tcPr>
            <w:tcW w:w="4516" w:type="dxa"/>
            <w:gridSpan w:val="6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. . . ∼ . . .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( years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. . . ∼ . . .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( years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2C596C">
        <w:trPr>
          <w:trHeight w:val="600"/>
        </w:trPr>
        <w:tc>
          <w:tcPr>
            <w:tcW w:w="4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7" w:type="dxa"/>
            <w:gridSpan w:val="3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240" w:lineRule="auto"/>
              <w:jc w:val="center"/>
            </w:pPr>
            <w:r>
              <w:t xml:space="preserve"> </w:t>
            </w:r>
          </w:p>
        </w:tc>
        <w:tc>
          <w:tcPr>
            <w:tcW w:w="4516" w:type="dxa"/>
            <w:gridSpan w:val="6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. . . ∼ . . .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( years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>Total experience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D6D6D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proofErr w:type="gramStart"/>
            <w:r>
              <w:t>( )years</w:t>
            </w:r>
            <w:proofErr w:type="gramEnd"/>
            <w:r>
              <w:t xml:space="preserve"> ( )months</w:t>
            </w:r>
          </w:p>
        </w:tc>
      </w:tr>
      <w:tr w:rsidR="002C596C">
        <w:trPr>
          <w:trHeight w:val="645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Homeroom teacher</w:t>
            </w:r>
          </w:p>
          <w:p w:rsidR="002C596C" w:rsidRDefault="00ED04E3">
            <w:pPr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(over the past 5 years)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240" w:lineRule="auto"/>
              <w:jc w:val="center"/>
            </w:pPr>
            <w:r>
              <w:t xml:space="preserve"> </w:t>
            </w:r>
          </w:p>
        </w:tc>
        <w:tc>
          <w:tcPr>
            <w:tcW w:w="4516" w:type="dxa"/>
            <w:gridSpan w:val="6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. . . ∼ . . .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( years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. . . ∼ . . .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( years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2C596C">
        <w:trPr>
          <w:trHeight w:val="615"/>
        </w:trPr>
        <w:tc>
          <w:tcPr>
            <w:tcW w:w="466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7" w:type="dxa"/>
            <w:gridSpan w:val="3"/>
            <w:tcBorders>
              <w:top w:val="dotted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240" w:lineRule="auto"/>
              <w:jc w:val="center"/>
            </w:pPr>
            <w:r>
              <w:t xml:space="preserve"> </w:t>
            </w:r>
          </w:p>
        </w:tc>
        <w:tc>
          <w:tcPr>
            <w:tcW w:w="4516" w:type="dxa"/>
            <w:gridSpan w:val="6"/>
            <w:tcBorders>
              <w:top w:val="dotted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. . . ∼ . . .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( years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D6D6D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>Total experience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D6D6D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proofErr w:type="gramStart"/>
            <w:r>
              <w:t>( )years</w:t>
            </w:r>
            <w:proofErr w:type="gramEnd"/>
            <w:r>
              <w:t xml:space="preserve"> ( )months</w:t>
            </w:r>
          </w:p>
        </w:tc>
      </w:tr>
      <w:tr w:rsidR="002C596C">
        <w:trPr>
          <w:trHeight w:val="1965"/>
        </w:trPr>
        <w:tc>
          <w:tcPr>
            <w:tcW w:w="466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279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97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667" w:type="dxa"/>
            <w:gridSpan w:val="2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145" w:type="dxa"/>
            <w:gridSpan w:val="2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accompany(O/X)</w:t>
            </w:r>
          </w:p>
        </w:tc>
        <w:tc>
          <w:tcPr>
            <w:tcW w:w="3485" w:type="dxa"/>
            <w:gridSpan w:val="5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Occupation(specifically)</w:t>
            </w:r>
          </w:p>
        </w:tc>
        <w:tc>
          <w:tcPr>
            <w:tcW w:w="1776" w:type="dxa"/>
            <w:gridSpan w:val="3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Child’s (elementary, middle, or high) school and grade</w:t>
            </w:r>
          </w:p>
        </w:tc>
      </w:tr>
      <w:tr w:rsidR="002C596C">
        <w:trPr>
          <w:trHeight w:val="495"/>
        </w:trPr>
        <w:tc>
          <w:tcPr>
            <w:tcW w:w="466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97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667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485" w:type="dxa"/>
            <w:gridSpan w:val="5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776" w:type="dxa"/>
            <w:gridSpan w:val="3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480"/>
        </w:trPr>
        <w:tc>
          <w:tcPr>
            <w:tcW w:w="466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4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450"/>
        </w:trPr>
        <w:tc>
          <w:tcPr>
            <w:tcW w:w="466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485" w:type="dxa"/>
            <w:gridSpan w:val="5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center"/>
            </w:pPr>
            <w:r>
              <w:t xml:space="preserve"> </w:t>
            </w:r>
          </w:p>
        </w:tc>
      </w:tr>
    </w:tbl>
    <w:p w:rsidR="002C596C" w:rsidRDefault="00ED04E3">
      <w:pPr>
        <w:shd w:val="clear" w:color="auto" w:fill="FFFFFF"/>
        <w:spacing w:before="240" w:after="240" w:line="336" w:lineRule="auto"/>
        <w:rPr>
          <w:sz w:val="26"/>
          <w:szCs w:val="26"/>
        </w:rPr>
      </w:pPr>
      <w:r>
        <w:rPr>
          <w:sz w:val="26"/>
          <w:szCs w:val="26"/>
        </w:rPr>
        <w:t>&lt;The back&gt;</w:t>
      </w:r>
    </w:p>
    <w:tbl>
      <w:tblPr>
        <w:tblStyle w:val="ab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"/>
        <w:gridCol w:w="716"/>
        <w:gridCol w:w="510"/>
        <w:gridCol w:w="509"/>
        <w:gridCol w:w="509"/>
        <w:gridCol w:w="785"/>
        <w:gridCol w:w="585"/>
        <w:gridCol w:w="461"/>
        <w:gridCol w:w="461"/>
        <w:gridCol w:w="461"/>
        <w:gridCol w:w="688"/>
        <w:gridCol w:w="1150"/>
        <w:gridCol w:w="1150"/>
        <w:gridCol w:w="461"/>
      </w:tblGrid>
      <w:tr w:rsidR="002C596C">
        <w:trPr>
          <w:trHeight w:val="405"/>
        </w:trPr>
        <w:tc>
          <w:tcPr>
            <w:tcW w:w="578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Training and research experience</w:t>
            </w:r>
          </w:p>
        </w:tc>
        <w:tc>
          <w:tcPr>
            <w:tcW w:w="1224" w:type="dxa"/>
            <w:gridSpan w:val="2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Sortation</w:t>
            </w:r>
          </w:p>
        </w:tc>
        <w:tc>
          <w:tcPr>
            <w:tcW w:w="1018" w:type="dxa"/>
            <w:gridSpan w:val="2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84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Period(</w:t>
            </w:r>
            <w:proofErr w:type="gramEnd"/>
            <w:r>
              <w:rPr>
                <w:b/>
              </w:rPr>
              <w:t>Time)</w:t>
            </w:r>
          </w:p>
        </w:tc>
        <w:tc>
          <w:tcPr>
            <w:tcW w:w="1507" w:type="dxa"/>
            <w:gridSpan w:val="3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149" w:type="dxa"/>
            <w:gridSpan w:val="2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759" w:type="dxa"/>
            <w:gridSpan w:val="3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2C596C">
        <w:trPr>
          <w:trHeight w:val="405"/>
        </w:trPr>
        <w:tc>
          <w:tcPr>
            <w:tcW w:w="578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Job training</w:t>
            </w:r>
          </w:p>
        </w:tc>
        <w:tc>
          <w:tcPr>
            <w:tcW w:w="1018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Required entry</w:t>
            </w:r>
          </w:p>
        </w:tc>
      </w:tr>
      <w:tr w:rsidR="002C596C">
        <w:trPr>
          <w:trHeight w:val="375"/>
        </w:trPr>
        <w:tc>
          <w:tcPr>
            <w:tcW w:w="578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4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596C">
        <w:trPr>
          <w:trHeight w:val="375"/>
        </w:trPr>
        <w:tc>
          <w:tcPr>
            <w:tcW w:w="578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Qualification training</w:t>
            </w:r>
          </w:p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(Up to 5)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※ Write down the results of the past 3 years</w:t>
            </w:r>
          </w:p>
          <w:p w:rsidR="002C596C" w:rsidRDefault="00ED04E3">
            <w:pPr>
              <w:spacing w:before="240" w:after="240" w:line="312" w:lineRule="auto"/>
              <w:jc w:val="center"/>
            </w:pPr>
            <w:r>
              <w:t xml:space="preserve"> </w:t>
            </w:r>
          </w:p>
          <w:p w:rsidR="002C596C" w:rsidRDefault="00ED04E3">
            <w:pPr>
              <w:spacing w:before="240" w:after="240" w:line="312" w:lineRule="auto"/>
              <w:jc w:val="center"/>
            </w:pPr>
            <w:r>
              <w:t xml:space="preserve"> </w:t>
            </w:r>
          </w:p>
          <w:p w:rsidR="002C596C" w:rsidRDefault="00ED04E3">
            <w:pPr>
              <w:spacing w:before="240" w:after="240" w:line="312" w:lineRule="auto"/>
              <w:rPr>
                <w:b/>
              </w:rPr>
            </w:pPr>
            <w:r>
              <w:rPr>
                <w:b/>
              </w:rPr>
              <w:t>※ Check the proof with the personnel record card</w:t>
            </w:r>
          </w:p>
        </w:tc>
      </w:tr>
      <w:tr w:rsidR="002C596C">
        <w:trPr>
          <w:trHeight w:val="375"/>
        </w:trPr>
        <w:tc>
          <w:tcPr>
            <w:tcW w:w="578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4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vMerge/>
            <w:tcBorders>
              <w:bottom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596C">
        <w:trPr>
          <w:trHeight w:val="375"/>
        </w:trPr>
        <w:tc>
          <w:tcPr>
            <w:tcW w:w="578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4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vMerge/>
            <w:tcBorders>
              <w:bottom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596C">
        <w:trPr>
          <w:trHeight w:val="375"/>
        </w:trPr>
        <w:tc>
          <w:tcPr>
            <w:tcW w:w="578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4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vMerge/>
            <w:tcBorders>
              <w:bottom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596C">
        <w:trPr>
          <w:trHeight w:val="375"/>
        </w:trPr>
        <w:tc>
          <w:tcPr>
            <w:tcW w:w="578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4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vMerge/>
            <w:tcBorders>
              <w:bottom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596C">
        <w:trPr>
          <w:trHeight w:val="570"/>
        </w:trPr>
        <w:tc>
          <w:tcPr>
            <w:tcW w:w="578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Research competitions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vMerge/>
            <w:tcBorders>
              <w:bottom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596C">
        <w:trPr>
          <w:trHeight w:val="375"/>
        </w:trPr>
        <w:tc>
          <w:tcPr>
            <w:tcW w:w="578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4" w:type="dxa"/>
            <w:gridSpan w:val="2"/>
            <w:vMerge/>
            <w:tcBorders>
              <w:bottom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vMerge/>
            <w:tcBorders>
              <w:bottom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596C">
        <w:trPr>
          <w:trHeight w:val="390"/>
        </w:trPr>
        <w:tc>
          <w:tcPr>
            <w:tcW w:w="578" w:type="dxa"/>
            <w:vMerge/>
            <w:tcBorders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24" w:type="dxa"/>
            <w:gridSpan w:val="2"/>
            <w:vMerge/>
            <w:tcBorders>
              <w:bottom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vMerge/>
            <w:tcBorders>
              <w:bottom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C596C">
        <w:trPr>
          <w:trHeight w:val="720"/>
        </w:trPr>
        <w:tc>
          <w:tcPr>
            <w:tcW w:w="578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Foreign language skills</w:t>
            </w:r>
          </w:p>
        </w:tc>
        <w:tc>
          <w:tcPr>
            <w:tcW w:w="2242" w:type="dxa"/>
            <w:gridSpan w:val="4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Types of competency tests</w:t>
            </w:r>
          </w:p>
        </w:tc>
        <w:tc>
          <w:tcPr>
            <w:tcW w:w="784" w:type="dxa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Grade(score)</w:t>
            </w:r>
          </w:p>
        </w:tc>
        <w:tc>
          <w:tcPr>
            <w:tcW w:w="1507" w:type="dxa"/>
            <w:gridSpan w:val="3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149" w:type="dxa"/>
            <w:gridSpan w:val="2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59" w:type="dxa"/>
            <w:gridSpan w:val="3"/>
            <w:tcBorders>
              <w:top w:val="single" w:sz="14" w:space="0" w:color="000000"/>
              <w:left w:val="single" w:sz="6" w:space="0" w:color="000000"/>
              <w:bottom w:val="single" w:sz="1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2C596C">
        <w:trPr>
          <w:trHeight w:val="405"/>
        </w:trPr>
        <w:tc>
          <w:tcPr>
            <w:tcW w:w="57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42" w:type="dxa"/>
            <w:gridSpan w:val="4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375"/>
        </w:trPr>
        <w:tc>
          <w:tcPr>
            <w:tcW w:w="57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360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56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In areas where you can teach other than your major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2C596C">
            <w:pPr>
              <w:spacing w:before="240" w:after="240"/>
              <w:jc w:val="center"/>
              <w:rPr>
                <w:b/>
              </w:rPr>
            </w:pPr>
          </w:p>
        </w:tc>
      </w:tr>
      <w:tr w:rsidR="002C596C">
        <w:trPr>
          <w:trHeight w:val="420"/>
        </w:trPr>
        <w:tc>
          <w:tcPr>
            <w:tcW w:w="57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780"/>
        </w:trPr>
        <w:tc>
          <w:tcPr>
            <w:tcW w:w="1293" w:type="dxa"/>
            <w:gridSpan w:val="2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* Experience at overseas educational institutions</w:t>
            </w:r>
          </w:p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Work place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Hours per week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2C596C">
        <w:trPr>
          <w:trHeight w:val="480"/>
        </w:trPr>
        <w:tc>
          <w:tcPr>
            <w:tcW w:w="1293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690"/>
        </w:trPr>
        <w:tc>
          <w:tcPr>
            <w:tcW w:w="2820" w:type="dxa"/>
            <w:gridSpan w:val="5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The subject and </w:t>
            </w:r>
            <w:proofErr w:type="gramStart"/>
            <w:r>
              <w:rPr>
                <w:b/>
              </w:rPr>
              <w:t>grade(</w:t>
            </w:r>
            <w:proofErr w:type="gramEnd"/>
            <w:r>
              <w:rPr>
                <w:b/>
              </w:rPr>
              <w:t>current school)</w:t>
            </w:r>
          </w:p>
        </w:tc>
        <w:tc>
          <w:tcPr>
            <w:tcW w:w="6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690"/>
        </w:trPr>
        <w:tc>
          <w:tcPr>
            <w:tcW w:w="2820" w:type="dxa"/>
            <w:gridSpan w:val="5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In the case of married couple teachers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Spouse’s school</w:t>
            </w:r>
          </w:p>
        </w:tc>
        <w:tc>
          <w:tcPr>
            <w:tcW w:w="1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Accompany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O / X</w:t>
            </w:r>
          </w:p>
        </w:tc>
      </w:tr>
      <w:tr w:rsidR="002C596C">
        <w:trPr>
          <w:trHeight w:val="735"/>
        </w:trPr>
        <w:tc>
          <w:tcPr>
            <w:tcW w:w="2820" w:type="dxa"/>
            <w:gridSpan w:val="5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* Disciplinary action</w:t>
            </w:r>
          </w:p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(The contents of the personnel record card must be entered)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Types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2C596C">
        <w:trPr>
          <w:trHeight w:val="810"/>
        </w:trPr>
        <w:tc>
          <w:tcPr>
            <w:tcW w:w="2820" w:type="dxa"/>
            <w:gridSpan w:val="5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360"/>
        </w:trPr>
        <w:tc>
          <w:tcPr>
            <w:tcW w:w="2311" w:type="dxa"/>
            <w:gridSpan w:val="4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Contact information for your school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</w:tr>
      <w:tr w:rsidR="002C596C">
        <w:trPr>
          <w:trHeight w:val="360"/>
        </w:trPr>
        <w:tc>
          <w:tcPr>
            <w:tcW w:w="2311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Mobile</w:t>
            </w:r>
          </w:p>
        </w:tc>
      </w:tr>
      <w:tr w:rsidR="002C596C">
        <w:trPr>
          <w:trHeight w:val="375"/>
        </w:trPr>
        <w:tc>
          <w:tcPr>
            <w:tcW w:w="2311" w:type="dxa"/>
            <w:gridSpan w:val="4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Current school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600"/>
        </w:trPr>
        <w:tc>
          <w:tcPr>
            <w:tcW w:w="2311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Vice principal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600"/>
        </w:trPr>
        <w:tc>
          <w:tcPr>
            <w:tcW w:w="2311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Chief teacher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375"/>
        </w:trPr>
        <w:tc>
          <w:tcPr>
            <w:tcW w:w="2311" w:type="dxa"/>
            <w:gridSpan w:val="4"/>
            <w:vMerge w:val="restart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b/>
              </w:rPr>
            </w:pPr>
            <w:r>
              <w:rPr>
                <w:b/>
              </w:rPr>
              <w:t>The school you belonged to right before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600"/>
        </w:trPr>
        <w:tc>
          <w:tcPr>
            <w:tcW w:w="2311" w:type="dxa"/>
            <w:gridSpan w:val="4"/>
            <w:vMerge/>
            <w:tcBorders>
              <w:bottom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Vice principal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2C596C">
        <w:trPr>
          <w:trHeight w:val="615"/>
        </w:trPr>
        <w:tc>
          <w:tcPr>
            <w:tcW w:w="2311" w:type="dxa"/>
            <w:gridSpan w:val="4"/>
            <w:vMerge/>
            <w:tcBorders>
              <w:bottom w:val="single" w:sz="1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6C" w:rsidRDefault="002C5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Chief teacher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596C" w:rsidRDefault="00ED04E3">
            <w:pPr>
              <w:spacing w:before="240" w:after="240"/>
              <w:jc w:val="center"/>
            </w:pPr>
            <w:r>
              <w:t xml:space="preserve"> </w:t>
            </w:r>
          </w:p>
        </w:tc>
      </w:tr>
    </w:tbl>
    <w:p w:rsidR="002C596C" w:rsidRDefault="002C596C">
      <w:pPr>
        <w:shd w:val="clear" w:color="auto" w:fill="FFFFFF"/>
        <w:spacing w:before="240" w:after="240" w:line="312" w:lineRule="auto"/>
        <w:ind w:left="120"/>
        <w:rPr>
          <w:b/>
        </w:rPr>
      </w:pPr>
    </w:p>
    <w:p w:rsidR="002C596C" w:rsidRDefault="00ED04E3">
      <w:pPr>
        <w:shd w:val="clear" w:color="auto" w:fill="FFFFFF"/>
        <w:spacing w:before="240" w:after="240" w:line="312" w:lineRule="auto"/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>2022. . .</w:t>
      </w:r>
    </w:p>
    <w:p w:rsidR="002C596C" w:rsidRDefault="00ED04E3">
      <w:pPr>
        <w:spacing w:before="240" w:after="24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Writer (Signature or stamp)</w:t>
      </w:r>
    </w:p>
    <w:p w:rsidR="002C596C" w:rsidRDefault="00ED04E3">
      <w:pPr>
        <w:spacing w:before="240" w:after="240" w:line="360" w:lineRule="auto"/>
      </w:pPr>
      <w:r>
        <w:t xml:space="preserve"> </w:t>
      </w:r>
    </w:p>
    <w:p w:rsidR="002C596C" w:rsidRDefault="00ED04E3">
      <w:pPr>
        <w:spacing w:before="240" w:after="240"/>
        <w:ind w:right="100"/>
        <w:rPr>
          <w:b/>
          <w:sz w:val="34"/>
          <w:szCs w:val="34"/>
        </w:rPr>
      </w:pPr>
      <w:r>
        <w:rPr>
          <w:b/>
          <w:sz w:val="34"/>
          <w:szCs w:val="34"/>
        </w:rPr>
        <w:t>To the principal of KIS</w:t>
      </w:r>
    </w:p>
    <w:p w:rsidR="00ED04E3" w:rsidRDefault="00ED04E3">
      <w:pPr>
        <w:spacing w:before="240" w:after="240"/>
        <w:ind w:right="100"/>
        <w:rPr>
          <w:rFonts w:ascii="Arial Unicode MS" w:hAnsi="Arial Unicode MS" w:cs="Arial Unicode MS"/>
          <w:highlight w:val="white"/>
        </w:rPr>
      </w:pPr>
    </w:p>
    <w:p w:rsidR="002C596C" w:rsidRDefault="00ED04E3">
      <w:pPr>
        <w:spacing w:before="240" w:after="240"/>
        <w:ind w:right="100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lastRenderedPageBreak/>
        <w:t>【</w:t>
      </w:r>
      <w:r>
        <w:rPr>
          <w:rFonts w:ascii="Arial Unicode MS" w:eastAsia="Arial Unicode MS" w:hAnsi="Arial Unicode MS" w:cs="Arial Unicode MS"/>
          <w:highlight w:val="white"/>
        </w:rPr>
        <w:t>Form 2</w:t>
      </w:r>
      <w:r>
        <w:rPr>
          <w:rFonts w:ascii="Arial Unicode MS" w:eastAsia="Arial Unicode MS" w:hAnsi="Arial Unicode MS" w:cs="Arial Unicode MS"/>
          <w:highlight w:val="white"/>
        </w:rPr>
        <w:t>】</w:t>
      </w:r>
    </w:p>
    <w:tbl>
      <w:tblPr>
        <w:tblStyle w:val="ac"/>
        <w:tblW w:w="88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2C596C">
        <w:trPr>
          <w:trHeight w:val="1275"/>
        </w:trPr>
        <w:tc>
          <w:tcPr>
            <w:tcW w:w="885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C596C" w:rsidRDefault="00ED04E3">
            <w:pPr>
              <w:spacing w:before="240" w:after="240" w:line="312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2022 KIS Teachers registered in the supplementary manpower pool</w:t>
            </w:r>
          </w:p>
          <w:p w:rsidR="002C596C" w:rsidRDefault="00ED04E3">
            <w:pPr>
              <w:spacing w:before="240" w:after="240" w:line="312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Personal information protection collection consent form.</w:t>
            </w:r>
          </w:p>
        </w:tc>
      </w:tr>
    </w:tbl>
    <w:p w:rsidR="002C596C" w:rsidRDefault="00ED04E3">
      <w:pPr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>KIS provides the following information to protect the personal information in collecting personal inf</w:t>
      </w:r>
      <w:r>
        <w:rPr>
          <w:sz w:val="26"/>
          <w:szCs w:val="26"/>
        </w:rPr>
        <w:t>ormation from the data subject in accordance with relevant laws such as the Personal Information Protection Act. Please check the contents and indicate whether you agree and submit it.</w:t>
      </w:r>
    </w:p>
    <w:p w:rsidR="002C596C" w:rsidRDefault="00ED04E3">
      <w:pPr>
        <w:spacing w:before="240" w:after="240" w:line="360" w:lineRule="auto"/>
      </w:pPr>
      <w:r>
        <w:t xml:space="preserve"> </w:t>
      </w:r>
    </w:p>
    <w:p w:rsidR="002C596C" w:rsidRDefault="00ED04E3">
      <w:pPr>
        <w:spacing w:before="240" w:after="24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 Items of personal information to be collected</w:t>
      </w:r>
    </w:p>
    <w:p w:rsidR="002C596C" w:rsidRDefault="00ED04E3">
      <w:pPr>
        <w:spacing w:before="240" w:after="240" w:line="360" w:lineRule="auto"/>
        <w:ind w:left="1760"/>
        <w:rPr>
          <w:sz w:val="26"/>
          <w:szCs w:val="26"/>
        </w:rPr>
      </w:pPr>
      <w:r>
        <w:rPr>
          <w:sz w:val="26"/>
          <w:szCs w:val="26"/>
        </w:rPr>
        <w:t xml:space="preserve">○ </w:t>
      </w:r>
      <w:proofErr w:type="gramStart"/>
      <w:r>
        <w:rPr>
          <w:sz w:val="26"/>
          <w:szCs w:val="26"/>
        </w:rPr>
        <w:t>Items :</w:t>
      </w:r>
      <w:proofErr w:type="gramEnd"/>
      <w:r>
        <w:rPr>
          <w:sz w:val="26"/>
          <w:szCs w:val="26"/>
        </w:rPr>
        <w:t xml:space="preserve"> Name, date</w:t>
      </w:r>
      <w:r>
        <w:rPr>
          <w:sz w:val="26"/>
          <w:szCs w:val="26"/>
        </w:rPr>
        <w:t xml:space="preserve"> of birth, current address, address of resident registration, photo, phone number, mobile phone number, e-mail, award, family, educational background, etc.</w:t>
      </w:r>
    </w:p>
    <w:p w:rsidR="002C596C" w:rsidRDefault="00ED04E3">
      <w:pPr>
        <w:spacing w:before="240" w:after="240" w:line="360" w:lineRule="auto"/>
        <w:ind w:left="1740"/>
        <w:rPr>
          <w:sz w:val="26"/>
          <w:szCs w:val="26"/>
        </w:rPr>
      </w:pPr>
      <w:r>
        <w:rPr>
          <w:sz w:val="26"/>
          <w:szCs w:val="26"/>
        </w:rPr>
        <w:t xml:space="preserve">○ How to </w:t>
      </w:r>
      <w:proofErr w:type="gramStart"/>
      <w:r>
        <w:rPr>
          <w:sz w:val="26"/>
          <w:szCs w:val="26"/>
        </w:rPr>
        <w:t>collect :</w:t>
      </w:r>
      <w:proofErr w:type="gramEnd"/>
      <w:r>
        <w:rPr>
          <w:sz w:val="26"/>
          <w:szCs w:val="26"/>
        </w:rPr>
        <w:t xml:space="preserve"> Applications, self-introduction, etc.</w:t>
      </w:r>
    </w:p>
    <w:p w:rsidR="002C596C" w:rsidRDefault="00ED04E3">
      <w:pPr>
        <w:spacing w:before="60" w:after="24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 Purpose of collecting and using personal information</w:t>
      </w:r>
    </w:p>
    <w:p w:rsidR="002C596C" w:rsidRDefault="00ED04E3">
      <w:pPr>
        <w:spacing w:before="60" w:after="240" w:line="360" w:lineRule="auto"/>
        <w:ind w:left="460"/>
        <w:rPr>
          <w:sz w:val="26"/>
          <w:szCs w:val="26"/>
        </w:rPr>
      </w:pPr>
      <w:r>
        <w:rPr>
          <w:sz w:val="26"/>
          <w:szCs w:val="26"/>
        </w:rPr>
        <w:t>○ Information on recruitment, such as documents and interview screening data, notification of interview candidates and successful candidates, etc.</w:t>
      </w:r>
    </w:p>
    <w:p w:rsidR="002C596C" w:rsidRDefault="00ED04E3">
      <w:pPr>
        <w:spacing w:before="60" w:after="24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3. Personal information retention and retention perio</w:t>
      </w:r>
      <w:r>
        <w:rPr>
          <w:b/>
          <w:sz w:val="26"/>
          <w:szCs w:val="26"/>
        </w:rPr>
        <w:t>d</w:t>
      </w:r>
    </w:p>
    <w:p w:rsidR="002C596C" w:rsidRDefault="00ED04E3">
      <w:pPr>
        <w:spacing w:before="60" w:after="240" w:line="360" w:lineRule="auto"/>
        <w:ind w:left="1740"/>
        <w:rPr>
          <w:sz w:val="26"/>
          <w:szCs w:val="26"/>
        </w:rPr>
      </w:pPr>
      <w:r>
        <w:rPr>
          <w:sz w:val="26"/>
          <w:szCs w:val="26"/>
        </w:rPr>
        <w:t xml:space="preserve">○ </w:t>
      </w:r>
      <w:proofErr w:type="gramStart"/>
      <w:r>
        <w:rPr>
          <w:sz w:val="26"/>
          <w:szCs w:val="26"/>
        </w:rPr>
        <w:t>Items :</w:t>
      </w:r>
      <w:proofErr w:type="gramEnd"/>
      <w:r>
        <w:rPr>
          <w:sz w:val="26"/>
          <w:szCs w:val="26"/>
        </w:rPr>
        <w:t xml:space="preserve"> Submitted data and documentary evidence.</w:t>
      </w:r>
    </w:p>
    <w:p w:rsidR="002C596C" w:rsidRDefault="00ED04E3">
      <w:pPr>
        <w:spacing w:before="60" w:after="240" w:line="360" w:lineRule="auto"/>
        <w:ind w:left="460"/>
        <w:rPr>
          <w:sz w:val="26"/>
          <w:szCs w:val="26"/>
        </w:rPr>
      </w:pPr>
      <w:r>
        <w:rPr>
          <w:sz w:val="26"/>
          <w:szCs w:val="26"/>
        </w:rPr>
        <w:t xml:space="preserve">○ Preservation period and </w:t>
      </w:r>
      <w:proofErr w:type="gramStart"/>
      <w:r>
        <w:rPr>
          <w:sz w:val="26"/>
          <w:szCs w:val="26"/>
        </w:rPr>
        <w:t>basis :</w:t>
      </w:r>
      <w:proofErr w:type="gramEnd"/>
      <w:r>
        <w:rPr>
          <w:sz w:val="26"/>
          <w:szCs w:val="26"/>
        </w:rPr>
        <w:t xml:space="preserve"> Policy for preservation of application documents (in accordance with the internal regulations of this school)</w:t>
      </w:r>
    </w:p>
    <w:p w:rsidR="002C596C" w:rsidRDefault="00ED04E3">
      <w:pPr>
        <w:spacing w:before="60" w:after="24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4. Procedures and methods for destroying personal informati</w:t>
      </w:r>
      <w:r>
        <w:rPr>
          <w:b/>
          <w:sz w:val="26"/>
          <w:szCs w:val="26"/>
        </w:rPr>
        <w:t>on</w:t>
      </w:r>
    </w:p>
    <w:p w:rsidR="002C596C" w:rsidRDefault="00ED04E3">
      <w:pPr>
        <w:spacing w:before="60" w:after="240" w:line="360" w:lineRule="auto"/>
        <w:ind w:left="460"/>
        <w:rPr>
          <w:sz w:val="26"/>
          <w:szCs w:val="26"/>
        </w:rPr>
      </w:pPr>
      <w:r>
        <w:rPr>
          <w:sz w:val="26"/>
          <w:szCs w:val="26"/>
        </w:rPr>
        <w:lastRenderedPageBreak/>
        <w:t>○ Destruction procedure: The collected personal information is destroyed after the end of the preservation period in accordance with internal regulations and related laws and regulations.</w:t>
      </w:r>
    </w:p>
    <w:p w:rsidR="002C596C" w:rsidRDefault="00ED04E3">
      <w:pPr>
        <w:spacing w:before="60" w:after="240" w:line="360" w:lineRule="auto"/>
        <w:ind w:left="560"/>
        <w:rPr>
          <w:sz w:val="26"/>
          <w:szCs w:val="26"/>
        </w:rPr>
      </w:pPr>
      <w:r>
        <w:rPr>
          <w:sz w:val="26"/>
          <w:szCs w:val="26"/>
        </w:rPr>
        <w:t>○ Destruction method: Personal information stored in the form of an electronic file is deleted using a technical method that cannot reproduce records, and documents (paper documents) are crushed so that personal information cannot be identified.</w:t>
      </w:r>
    </w:p>
    <w:p w:rsidR="002C596C" w:rsidRDefault="00ED04E3">
      <w:pPr>
        <w:spacing w:before="60" w:after="24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5. Informa</w:t>
      </w:r>
      <w:r>
        <w:rPr>
          <w:b/>
          <w:sz w:val="26"/>
          <w:szCs w:val="26"/>
        </w:rPr>
        <w:t>tion on consignment of personal information processing</w:t>
      </w:r>
    </w:p>
    <w:p w:rsidR="002C596C" w:rsidRDefault="00ED04E3">
      <w:pPr>
        <w:spacing w:before="240" w:after="240" w:line="216" w:lineRule="auto"/>
        <w:ind w:left="560"/>
        <w:rPr>
          <w:sz w:val="26"/>
          <w:szCs w:val="26"/>
        </w:rPr>
      </w:pPr>
      <w:r>
        <w:rPr>
          <w:sz w:val="26"/>
          <w:szCs w:val="26"/>
        </w:rPr>
        <w:t>○ KIS does not entrust personal information processing to others without the user's consent.</w:t>
      </w:r>
    </w:p>
    <w:p w:rsidR="002C596C" w:rsidRDefault="00ED04E3">
      <w:pPr>
        <w:spacing w:before="240" w:after="240" w:line="360" w:lineRule="auto"/>
        <w:ind w:left="460"/>
        <w:rPr>
          <w:b/>
          <w:sz w:val="26"/>
          <w:szCs w:val="26"/>
        </w:rPr>
      </w:pPr>
      <w:r>
        <w:rPr>
          <w:b/>
          <w:sz w:val="26"/>
          <w:szCs w:val="26"/>
        </w:rPr>
        <w:t>- Are you well-acquainted with the above and agree to provide personal information? □ Yes □ No</w:t>
      </w:r>
    </w:p>
    <w:p w:rsidR="002C596C" w:rsidRDefault="00ED04E3">
      <w:pPr>
        <w:spacing w:before="240" w:after="240" w:line="360" w:lineRule="auto"/>
        <w:ind w:left="460"/>
        <w:rPr>
          <w:b/>
          <w:sz w:val="26"/>
          <w:szCs w:val="26"/>
        </w:rPr>
      </w:pPr>
      <w:r>
        <w:rPr>
          <w:b/>
          <w:sz w:val="26"/>
          <w:szCs w:val="26"/>
        </w:rPr>
        <w:t>- Do you agre</w:t>
      </w:r>
      <w:r>
        <w:rPr>
          <w:b/>
          <w:sz w:val="26"/>
          <w:szCs w:val="26"/>
        </w:rPr>
        <w:t>e to provide unique identification information such as resident registration number? □ Yes □ No</w:t>
      </w:r>
    </w:p>
    <w:p w:rsidR="002C596C" w:rsidRDefault="00ED04E3">
      <w:pPr>
        <w:spacing w:before="240" w:after="240" w:line="240" w:lineRule="auto"/>
      </w:pPr>
      <w:r>
        <w:t xml:space="preserve"> </w:t>
      </w:r>
    </w:p>
    <w:p w:rsidR="002C596C" w:rsidRDefault="00ED04E3">
      <w:pPr>
        <w:spacing w:before="240" w:after="240"/>
        <w:ind w:left="460"/>
        <w:rPr>
          <w:b/>
          <w:sz w:val="26"/>
          <w:szCs w:val="26"/>
        </w:rPr>
      </w:pPr>
      <w:r>
        <w:rPr>
          <w:b/>
          <w:sz w:val="26"/>
          <w:szCs w:val="26"/>
        </w:rPr>
        <w:t>※ Personal information of person who consent personal information protection collection.</w:t>
      </w:r>
    </w:p>
    <w:tbl>
      <w:tblPr>
        <w:tblStyle w:val="ad"/>
        <w:tblW w:w="88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730"/>
        <w:gridCol w:w="2025"/>
        <w:gridCol w:w="2655"/>
      </w:tblGrid>
      <w:tr w:rsidR="002C596C">
        <w:trPr>
          <w:trHeight w:val="660"/>
        </w:trPr>
        <w:tc>
          <w:tcPr>
            <w:tcW w:w="142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▪</w:t>
            </w:r>
            <w:proofErr w:type="gramStart"/>
            <w:r>
              <w:rPr>
                <w:b/>
                <w:sz w:val="24"/>
                <w:szCs w:val="24"/>
              </w:rPr>
              <w:t>Name :</w:t>
            </w:r>
            <w:proofErr w:type="gramEnd"/>
          </w:p>
        </w:tc>
        <w:tc>
          <w:tcPr>
            <w:tcW w:w="2730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(signature)</w:t>
            </w:r>
          </w:p>
        </w:tc>
        <w:tc>
          <w:tcPr>
            <w:tcW w:w="2025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▪</w:t>
            </w:r>
            <w:r>
              <w:rPr>
                <w:b/>
                <w:sz w:val="24"/>
                <w:szCs w:val="24"/>
              </w:rPr>
              <w:t xml:space="preserve">Birth </w:t>
            </w:r>
            <w:proofErr w:type="gramStart"/>
            <w:r>
              <w:rPr>
                <w:b/>
                <w:sz w:val="24"/>
                <w:szCs w:val="24"/>
              </w:rPr>
              <w:t>date :</w:t>
            </w:r>
            <w:proofErr w:type="gramEnd"/>
          </w:p>
        </w:tc>
        <w:tc>
          <w:tcPr>
            <w:tcW w:w="2655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C596C" w:rsidRDefault="00ED04E3">
            <w:pPr>
              <w:shd w:val="clear" w:color="auto" w:fill="FFFFFF"/>
              <w:spacing w:before="240" w:after="240"/>
            </w:pPr>
            <w:r>
              <w:t xml:space="preserve"> </w:t>
            </w:r>
          </w:p>
        </w:tc>
      </w:tr>
    </w:tbl>
    <w:p w:rsidR="002C596C" w:rsidRDefault="00ED04E3">
      <w:pPr>
        <w:spacing w:before="240" w:after="240"/>
        <w:ind w:right="100"/>
        <w:rPr>
          <w:b/>
          <w:sz w:val="32"/>
          <w:szCs w:val="32"/>
        </w:rPr>
      </w:pPr>
      <w:r>
        <w:rPr>
          <w:b/>
          <w:sz w:val="32"/>
          <w:szCs w:val="32"/>
        </w:rPr>
        <w:t>To the principal of KIS</w:t>
      </w:r>
    </w:p>
    <w:p w:rsidR="002C596C" w:rsidRDefault="002C596C"/>
    <w:sectPr w:rsidR="002C59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6C"/>
    <w:rsid w:val="002C596C"/>
    <w:rsid w:val="00E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A4B2"/>
  <w15:docId w15:val="{EFEC0D81-BE02-4C35-AD11-0A4761C2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GB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KOREAN</cp:lastModifiedBy>
  <cp:revision>2</cp:revision>
  <dcterms:created xsi:type="dcterms:W3CDTF">2022-03-05T00:57:00Z</dcterms:created>
  <dcterms:modified xsi:type="dcterms:W3CDTF">2022-03-05T00:58:00Z</dcterms:modified>
</cp:coreProperties>
</file>